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57F7" w14:textId="77777777" w:rsidR="00C56143" w:rsidRPr="006239B6" w:rsidRDefault="00C56143" w:rsidP="00C56143">
      <w:pPr>
        <w:rPr>
          <w:sz w:val="28"/>
          <w:szCs w:val="28"/>
        </w:rPr>
      </w:pPr>
      <w:r w:rsidRPr="006239B6">
        <w:rPr>
          <w:b/>
          <w:sz w:val="28"/>
          <w:szCs w:val="28"/>
        </w:rPr>
        <w:t>«УТВЕРЖДАЮ» ________</w:t>
      </w:r>
    </w:p>
    <w:p w14:paraId="2BF78E60" w14:textId="77777777" w:rsidR="00C56143" w:rsidRPr="006239B6" w:rsidRDefault="00C56143" w:rsidP="00C56143">
      <w:pPr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>Зав.кафедрой, М.А. Лукацкий</w:t>
      </w:r>
    </w:p>
    <w:p w14:paraId="531DC514" w14:textId="77777777" w:rsidR="00C56143" w:rsidRPr="006239B6" w:rsidRDefault="00C56143" w:rsidP="00C56143">
      <w:pPr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>«</w:t>
      </w:r>
      <w:r w:rsidR="003B77F9">
        <w:rPr>
          <w:b/>
          <w:sz w:val="28"/>
          <w:szCs w:val="28"/>
        </w:rPr>
        <w:t>10</w:t>
      </w:r>
      <w:r w:rsidRPr="006239B6">
        <w:rPr>
          <w:b/>
          <w:sz w:val="28"/>
          <w:szCs w:val="28"/>
        </w:rPr>
        <w:t xml:space="preserve">» </w:t>
      </w:r>
      <w:r w:rsidR="003B77F9">
        <w:rPr>
          <w:b/>
          <w:sz w:val="28"/>
          <w:szCs w:val="28"/>
        </w:rPr>
        <w:t>февраля</w:t>
      </w:r>
      <w:r w:rsidR="00161E6A">
        <w:rPr>
          <w:b/>
          <w:sz w:val="28"/>
          <w:szCs w:val="28"/>
        </w:rPr>
        <w:t xml:space="preserve"> 2020</w:t>
      </w:r>
      <w:r w:rsidRPr="006239B6">
        <w:rPr>
          <w:b/>
          <w:sz w:val="28"/>
          <w:szCs w:val="28"/>
        </w:rPr>
        <w:t xml:space="preserve"> г.</w:t>
      </w:r>
    </w:p>
    <w:p w14:paraId="381E5FB1" w14:textId="77777777" w:rsidR="001B489D" w:rsidRPr="006239B6" w:rsidRDefault="001B489D">
      <w:pPr>
        <w:rPr>
          <w:b/>
          <w:sz w:val="28"/>
          <w:szCs w:val="28"/>
        </w:rPr>
      </w:pPr>
    </w:p>
    <w:p w14:paraId="0049D176" w14:textId="77777777" w:rsidR="001B489D" w:rsidRPr="006239B6" w:rsidRDefault="003B77F9" w:rsidP="001B4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лекций</w:t>
      </w:r>
      <w:r w:rsidR="00D906A9">
        <w:rPr>
          <w:b/>
          <w:sz w:val="28"/>
          <w:szCs w:val="28"/>
        </w:rPr>
        <w:t xml:space="preserve"> </w:t>
      </w:r>
      <w:r w:rsidR="001B489D" w:rsidRPr="006239B6">
        <w:rPr>
          <w:b/>
          <w:sz w:val="28"/>
          <w:szCs w:val="28"/>
        </w:rPr>
        <w:t xml:space="preserve">для аспирантов </w:t>
      </w:r>
    </w:p>
    <w:p w14:paraId="2AF54C46" w14:textId="77777777" w:rsidR="00AB6239" w:rsidRDefault="00891D9C" w:rsidP="00AB6239">
      <w:pPr>
        <w:jc w:val="center"/>
        <w:rPr>
          <w:b/>
          <w:sz w:val="28"/>
          <w:szCs w:val="28"/>
        </w:rPr>
      </w:pPr>
      <w:r w:rsidRPr="006239B6">
        <w:rPr>
          <w:b/>
          <w:sz w:val="28"/>
          <w:szCs w:val="28"/>
          <w:u w:val="single"/>
        </w:rPr>
        <w:t>1</w:t>
      </w:r>
      <w:r w:rsidR="001B489D" w:rsidRPr="006239B6">
        <w:rPr>
          <w:b/>
          <w:sz w:val="28"/>
          <w:szCs w:val="28"/>
          <w:u w:val="single"/>
        </w:rPr>
        <w:t xml:space="preserve"> года</w:t>
      </w:r>
      <w:r w:rsidR="00334820">
        <w:rPr>
          <w:b/>
          <w:sz w:val="28"/>
          <w:szCs w:val="28"/>
          <w:u w:val="single"/>
        </w:rPr>
        <w:t xml:space="preserve"> </w:t>
      </w:r>
      <w:r w:rsidR="001B489D" w:rsidRPr="006239B6">
        <w:rPr>
          <w:b/>
          <w:sz w:val="28"/>
          <w:szCs w:val="28"/>
          <w:u w:val="single"/>
        </w:rPr>
        <w:t>обучения</w:t>
      </w:r>
      <w:r w:rsidR="00372B5E" w:rsidRPr="006239B6">
        <w:rPr>
          <w:b/>
          <w:sz w:val="28"/>
          <w:szCs w:val="28"/>
        </w:rPr>
        <w:t>,</w:t>
      </w:r>
      <w:r w:rsidR="00CA36FF">
        <w:rPr>
          <w:b/>
          <w:sz w:val="28"/>
          <w:szCs w:val="28"/>
        </w:rPr>
        <w:t xml:space="preserve"> </w:t>
      </w:r>
      <w:r w:rsidR="001B489D" w:rsidRPr="006239B6">
        <w:rPr>
          <w:b/>
          <w:sz w:val="28"/>
          <w:szCs w:val="28"/>
          <w:u w:val="single"/>
        </w:rPr>
        <w:t>очной</w:t>
      </w:r>
      <w:r w:rsidR="004F3F91">
        <w:rPr>
          <w:b/>
          <w:sz w:val="28"/>
          <w:szCs w:val="28"/>
          <w:u w:val="single"/>
        </w:rPr>
        <w:t xml:space="preserve"> и заочной форм обучения</w:t>
      </w:r>
    </w:p>
    <w:p w14:paraId="1F7BD9F2" w14:textId="77777777" w:rsidR="006239B6" w:rsidRPr="006239B6" w:rsidRDefault="006239B6" w:rsidP="00AB6239">
      <w:pPr>
        <w:jc w:val="center"/>
        <w:rPr>
          <w:b/>
          <w:sz w:val="28"/>
          <w:szCs w:val="28"/>
        </w:rPr>
      </w:pPr>
    </w:p>
    <w:p w14:paraId="6D64E9D6" w14:textId="77777777" w:rsidR="001B489D" w:rsidRPr="006239B6" w:rsidRDefault="00AB6239" w:rsidP="00AB6239">
      <w:pPr>
        <w:jc w:val="center"/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>Дисциплина «П</w:t>
      </w:r>
      <w:r w:rsidR="00C56143">
        <w:rPr>
          <w:b/>
          <w:sz w:val="28"/>
          <w:szCs w:val="28"/>
        </w:rPr>
        <w:t>едагогика</w:t>
      </w:r>
      <w:r w:rsidRPr="006239B6">
        <w:rPr>
          <w:b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margin" w:tblpY="203"/>
        <w:tblW w:w="10314" w:type="dxa"/>
        <w:tblLayout w:type="fixed"/>
        <w:tblLook w:val="01E0" w:firstRow="1" w:lastRow="1" w:firstColumn="1" w:lastColumn="1" w:noHBand="0" w:noVBand="0"/>
      </w:tblPr>
      <w:tblGrid>
        <w:gridCol w:w="1527"/>
        <w:gridCol w:w="1982"/>
        <w:gridCol w:w="6805"/>
      </w:tblGrid>
      <w:tr w:rsidR="00912CA3" w:rsidRPr="006239B6" w14:paraId="378C723F" w14:textId="77777777" w:rsidTr="00C56143">
        <w:trPr>
          <w:trHeight w:val="699"/>
        </w:trPr>
        <w:tc>
          <w:tcPr>
            <w:tcW w:w="740" w:type="pct"/>
            <w:vAlign w:val="center"/>
          </w:tcPr>
          <w:p w14:paraId="536B972D" w14:textId="77777777" w:rsidR="00912CA3" w:rsidRPr="006239B6" w:rsidRDefault="00912CA3" w:rsidP="00E6283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239B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1" w:type="pct"/>
            <w:vAlign w:val="center"/>
          </w:tcPr>
          <w:p w14:paraId="61936A7E" w14:textId="77777777" w:rsidR="00912CA3" w:rsidRPr="006239B6" w:rsidRDefault="00912CA3" w:rsidP="00E6283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239B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99" w:type="pct"/>
            <w:vAlign w:val="center"/>
          </w:tcPr>
          <w:p w14:paraId="6F69591C" w14:textId="77777777" w:rsidR="00912CA3" w:rsidRPr="006239B6" w:rsidRDefault="00912CA3" w:rsidP="00C0152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239B6">
              <w:rPr>
                <w:b/>
                <w:sz w:val="28"/>
                <w:szCs w:val="28"/>
              </w:rPr>
              <w:t>Темы лекций</w:t>
            </w:r>
          </w:p>
        </w:tc>
      </w:tr>
      <w:tr w:rsidR="004200EA" w:rsidRPr="006239B6" w14:paraId="271AECA2" w14:textId="77777777" w:rsidTr="00161E6A">
        <w:trPr>
          <w:trHeight w:val="840"/>
        </w:trPr>
        <w:tc>
          <w:tcPr>
            <w:tcW w:w="740" w:type="pct"/>
            <w:vAlign w:val="center"/>
          </w:tcPr>
          <w:p w14:paraId="2207A418" w14:textId="77777777" w:rsidR="004200EA" w:rsidRPr="00CA36FF" w:rsidRDefault="00CA36FF" w:rsidP="00E62836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среда</w:t>
            </w:r>
          </w:p>
          <w:p w14:paraId="1A2EF1F5" w14:textId="77777777" w:rsidR="004200EA" w:rsidRPr="00CA36FF" w:rsidRDefault="00CA36FF" w:rsidP="00C56143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04</w:t>
            </w:r>
            <w:r w:rsidR="00312832" w:rsidRPr="00CA36FF">
              <w:rPr>
                <w:sz w:val="28"/>
                <w:szCs w:val="28"/>
              </w:rPr>
              <w:t>.03.20</w:t>
            </w:r>
          </w:p>
        </w:tc>
        <w:tc>
          <w:tcPr>
            <w:tcW w:w="961" w:type="pct"/>
            <w:vAlign w:val="center"/>
          </w:tcPr>
          <w:p w14:paraId="1604F130" w14:textId="77777777" w:rsidR="004200EA" w:rsidRPr="00CA36FF" w:rsidRDefault="00CA36FF" w:rsidP="0031283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16.30-19.00</w:t>
            </w:r>
          </w:p>
        </w:tc>
        <w:tc>
          <w:tcPr>
            <w:tcW w:w="3299" w:type="pct"/>
            <w:shd w:val="clear" w:color="auto" w:fill="FFFFFF" w:themeFill="background1"/>
            <w:vAlign w:val="center"/>
          </w:tcPr>
          <w:p w14:paraId="56A58638" w14:textId="77777777" w:rsidR="004200EA" w:rsidRPr="00CA36FF" w:rsidRDefault="00CA36FF" w:rsidP="00161E6A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2"/>
              </w:rPr>
              <w:t>Предмет и методы исследования педагогики. Основные педагогические категории.</w:t>
            </w:r>
          </w:p>
        </w:tc>
      </w:tr>
      <w:tr w:rsidR="004200EA" w:rsidRPr="006239B6" w14:paraId="0012B1F6" w14:textId="77777777" w:rsidTr="00161E6A">
        <w:trPr>
          <w:trHeight w:val="682"/>
        </w:trPr>
        <w:tc>
          <w:tcPr>
            <w:tcW w:w="740" w:type="pct"/>
            <w:vAlign w:val="center"/>
          </w:tcPr>
          <w:p w14:paraId="4EF4D7F8" w14:textId="77777777" w:rsidR="00312832" w:rsidRPr="00CA36FF" w:rsidRDefault="00312832" w:rsidP="00312832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четверг</w:t>
            </w:r>
          </w:p>
          <w:p w14:paraId="220E2C1F" w14:textId="77777777" w:rsidR="004200EA" w:rsidRPr="00CA36FF" w:rsidRDefault="00CA36FF" w:rsidP="00C56143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05</w:t>
            </w:r>
            <w:r w:rsidR="00312832" w:rsidRPr="00CA36FF">
              <w:rPr>
                <w:sz w:val="28"/>
                <w:szCs w:val="28"/>
              </w:rPr>
              <w:t>.03.20</w:t>
            </w:r>
          </w:p>
        </w:tc>
        <w:tc>
          <w:tcPr>
            <w:tcW w:w="961" w:type="pct"/>
            <w:vAlign w:val="center"/>
          </w:tcPr>
          <w:p w14:paraId="14BF71BD" w14:textId="77777777" w:rsidR="004200EA" w:rsidRPr="00CA36FF" w:rsidRDefault="00312832" w:rsidP="00891D9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15.10 – 16.40</w:t>
            </w:r>
          </w:p>
        </w:tc>
        <w:tc>
          <w:tcPr>
            <w:tcW w:w="3299" w:type="pct"/>
            <w:shd w:val="clear" w:color="auto" w:fill="FFFFFF" w:themeFill="background1"/>
            <w:vAlign w:val="center"/>
          </w:tcPr>
          <w:p w14:paraId="0F7B1649" w14:textId="77777777" w:rsidR="004200EA" w:rsidRPr="00CA36FF" w:rsidRDefault="00CA36FF" w:rsidP="00161E6A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2"/>
              </w:rPr>
              <w:t>Педагогика высшей школы.</w:t>
            </w:r>
          </w:p>
        </w:tc>
      </w:tr>
      <w:tr w:rsidR="00CA36FF" w:rsidRPr="00CA36FF" w14:paraId="6F43EFF3" w14:textId="77777777" w:rsidTr="00161E6A">
        <w:trPr>
          <w:trHeight w:val="20"/>
        </w:trPr>
        <w:tc>
          <w:tcPr>
            <w:tcW w:w="740" w:type="pct"/>
            <w:vAlign w:val="center"/>
          </w:tcPr>
          <w:p w14:paraId="6841C9C3" w14:textId="77777777" w:rsidR="00CA36FF" w:rsidRPr="00CA36FF" w:rsidRDefault="00CA36FF" w:rsidP="00CA36FF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среда</w:t>
            </w:r>
          </w:p>
          <w:p w14:paraId="3EE61BCD" w14:textId="77777777" w:rsidR="00CA36FF" w:rsidRPr="00CA36FF" w:rsidRDefault="00CA36FF" w:rsidP="00CA36FF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11.03.20</w:t>
            </w:r>
          </w:p>
        </w:tc>
        <w:tc>
          <w:tcPr>
            <w:tcW w:w="961" w:type="pct"/>
            <w:vAlign w:val="center"/>
          </w:tcPr>
          <w:p w14:paraId="1CC56669" w14:textId="77777777" w:rsidR="00CA36FF" w:rsidRPr="00CA36FF" w:rsidRDefault="00CA36FF" w:rsidP="00CA36FF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16.30-19.00</w:t>
            </w:r>
          </w:p>
        </w:tc>
        <w:tc>
          <w:tcPr>
            <w:tcW w:w="3299" w:type="pct"/>
            <w:shd w:val="clear" w:color="auto" w:fill="FFFFFF" w:themeFill="background1"/>
            <w:vAlign w:val="center"/>
          </w:tcPr>
          <w:p w14:paraId="5BF682F0" w14:textId="77777777" w:rsidR="00CA36FF" w:rsidRPr="00CA36FF" w:rsidRDefault="00CA36FF" w:rsidP="00161E6A">
            <w:pPr>
              <w:jc w:val="center"/>
              <w:rPr>
                <w:sz w:val="28"/>
              </w:rPr>
            </w:pPr>
            <w:r w:rsidRPr="00CA36FF">
              <w:rPr>
                <w:sz w:val="28"/>
                <w:szCs w:val="22"/>
              </w:rPr>
              <w:t>Генезис педагогической мысли, цель педагогической науки, сущность педагогического знания</w:t>
            </w:r>
          </w:p>
          <w:p w14:paraId="1B0A2541" w14:textId="77777777" w:rsidR="00CA36FF" w:rsidRPr="00CA36FF" w:rsidRDefault="00CA36FF" w:rsidP="00161E6A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CA36FF" w:rsidRPr="00CA36FF" w14:paraId="1111D232" w14:textId="77777777" w:rsidTr="00161E6A">
        <w:trPr>
          <w:trHeight w:val="20"/>
        </w:trPr>
        <w:tc>
          <w:tcPr>
            <w:tcW w:w="740" w:type="pct"/>
            <w:vAlign w:val="center"/>
          </w:tcPr>
          <w:p w14:paraId="1C59261B" w14:textId="77777777" w:rsidR="00CA36FF" w:rsidRPr="00CA36FF" w:rsidRDefault="00CA36FF" w:rsidP="00CA36FF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четверг</w:t>
            </w:r>
          </w:p>
          <w:p w14:paraId="231791C8" w14:textId="77777777" w:rsidR="00CA36FF" w:rsidRPr="00CA36FF" w:rsidRDefault="00CA36FF" w:rsidP="00CA36FF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12.03.20</w:t>
            </w:r>
          </w:p>
        </w:tc>
        <w:tc>
          <w:tcPr>
            <w:tcW w:w="961" w:type="pct"/>
            <w:vAlign w:val="center"/>
          </w:tcPr>
          <w:p w14:paraId="5A40736E" w14:textId="77777777" w:rsidR="00CA36FF" w:rsidRPr="00CA36FF" w:rsidRDefault="00CA36FF" w:rsidP="00CA36FF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15.10 – 16.40</w:t>
            </w:r>
          </w:p>
        </w:tc>
        <w:tc>
          <w:tcPr>
            <w:tcW w:w="3299" w:type="pct"/>
            <w:shd w:val="clear" w:color="auto" w:fill="FFFFFF" w:themeFill="background1"/>
            <w:vAlign w:val="center"/>
          </w:tcPr>
          <w:p w14:paraId="759931A1" w14:textId="77777777" w:rsidR="00CA36FF" w:rsidRPr="00CA36FF" w:rsidRDefault="005A10C4" w:rsidP="004F3F91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5A10C4">
              <w:rPr>
                <w:sz w:val="28"/>
                <w:szCs w:val="22"/>
              </w:rPr>
              <w:t>Критерии научности педагогического знания, эмпирические методы научно-педагогического познания, педагогический факт, структура научно-педагогической теории и ее функции</w:t>
            </w:r>
            <w:r w:rsidR="004F3F91">
              <w:rPr>
                <w:sz w:val="28"/>
                <w:szCs w:val="22"/>
              </w:rPr>
              <w:t>.</w:t>
            </w:r>
          </w:p>
        </w:tc>
      </w:tr>
      <w:tr w:rsidR="00CA36FF" w:rsidRPr="00CA36FF" w14:paraId="66C3E6FC" w14:textId="77777777" w:rsidTr="00161E6A">
        <w:trPr>
          <w:trHeight w:val="20"/>
        </w:trPr>
        <w:tc>
          <w:tcPr>
            <w:tcW w:w="740" w:type="pct"/>
            <w:vAlign w:val="center"/>
          </w:tcPr>
          <w:p w14:paraId="73B9806F" w14:textId="77777777" w:rsidR="00CA36FF" w:rsidRPr="00CA36FF" w:rsidRDefault="00CA36FF" w:rsidP="00CA36FF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среда</w:t>
            </w:r>
          </w:p>
          <w:p w14:paraId="2E810BF9" w14:textId="77777777" w:rsidR="00CA36FF" w:rsidRPr="00CA36FF" w:rsidRDefault="00CA36FF" w:rsidP="00CA36FF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18.03.20</w:t>
            </w:r>
          </w:p>
        </w:tc>
        <w:tc>
          <w:tcPr>
            <w:tcW w:w="961" w:type="pct"/>
            <w:vAlign w:val="center"/>
          </w:tcPr>
          <w:p w14:paraId="27B52DCB" w14:textId="77777777" w:rsidR="00CA36FF" w:rsidRPr="00CA36FF" w:rsidRDefault="00CA36FF" w:rsidP="00CA36FF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16.30-19.00</w:t>
            </w:r>
          </w:p>
        </w:tc>
        <w:tc>
          <w:tcPr>
            <w:tcW w:w="3299" w:type="pct"/>
            <w:shd w:val="clear" w:color="auto" w:fill="FFFFFF" w:themeFill="background1"/>
            <w:vAlign w:val="center"/>
          </w:tcPr>
          <w:p w14:paraId="6CAA9285" w14:textId="77777777" w:rsidR="00CA36FF" w:rsidRPr="00CA36FF" w:rsidRDefault="005A10C4" w:rsidP="00161E6A">
            <w:pPr>
              <w:pStyle w:val="a3"/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5A10C4">
              <w:rPr>
                <w:sz w:val="28"/>
                <w:szCs w:val="22"/>
              </w:rPr>
              <w:t>Современные педагогические методы и технологии обучения и воспитания. Современные подходы к организации учебного процесса в высшей школе</w:t>
            </w:r>
          </w:p>
        </w:tc>
      </w:tr>
      <w:tr w:rsidR="00CA36FF" w:rsidRPr="00CA36FF" w14:paraId="73DB4357" w14:textId="77777777" w:rsidTr="00161E6A">
        <w:trPr>
          <w:trHeight w:val="20"/>
        </w:trPr>
        <w:tc>
          <w:tcPr>
            <w:tcW w:w="740" w:type="pct"/>
            <w:vAlign w:val="center"/>
          </w:tcPr>
          <w:p w14:paraId="04813654" w14:textId="77777777" w:rsidR="00CA36FF" w:rsidRPr="00CA36FF" w:rsidRDefault="00CA36FF" w:rsidP="00CA36FF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четверг</w:t>
            </w:r>
          </w:p>
          <w:p w14:paraId="6C0DF3C1" w14:textId="77777777" w:rsidR="00CA36FF" w:rsidRPr="00CA36FF" w:rsidRDefault="00CA36FF" w:rsidP="00CA36FF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19.03.20</w:t>
            </w:r>
          </w:p>
        </w:tc>
        <w:tc>
          <w:tcPr>
            <w:tcW w:w="961" w:type="pct"/>
            <w:vAlign w:val="center"/>
          </w:tcPr>
          <w:p w14:paraId="6E4D18A3" w14:textId="77777777" w:rsidR="00CA36FF" w:rsidRPr="00CA36FF" w:rsidRDefault="00CA36FF" w:rsidP="00CA36FF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15.10 – 16.40</w:t>
            </w:r>
          </w:p>
        </w:tc>
        <w:tc>
          <w:tcPr>
            <w:tcW w:w="3299" w:type="pct"/>
            <w:shd w:val="clear" w:color="auto" w:fill="FFFFFF" w:themeFill="background1"/>
            <w:vAlign w:val="center"/>
          </w:tcPr>
          <w:p w14:paraId="1EB72A37" w14:textId="77777777" w:rsidR="00CA36FF" w:rsidRPr="005A10C4" w:rsidRDefault="005A10C4" w:rsidP="00161E6A">
            <w:pPr>
              <w:jc w:val="center"/>
            </w:pPr>
            <w:r w:rsidRPr="005A10C4">
              <w:rPr>
                <w:sz w:val="28"/>
                <w:szCs w:val="22"/>
              </w:rPr>
              <w:t>Цели и задачи непрерывного профессионального становления. Необходимость готовности к непрерывному самообразованию, повышению квалификации, личностное и профессиональное самоопределение в процессе обучения.</w:t>
            </w:r>
          </w:p>
        </w:tc>
      </w:tr>
      <w:tr w:rsidR="00CA36FF" w:rsidRPr="00CA36FF" w14:paraId="42E28CF8" w14:textId="77777777" w:rsidTr="00161E6A">
        <w:trPr>
          <w:trHeight w:val="20"/>
        </w:trPr>
        <w:tc>
          <w:tcPr>
            <w:tcW w:w="740" w:type="pct"/>
            <w:vAlign w:val="center"/>
          </w:tcPr>
          <w:p w14:paraId="3DB345C2" w14:textId="77777777" w:rsidR="00CA36FF" w:rsidRPr="00CA36FF" w:rsidRDefault="00CA36FF" w:rsidP="00CA36FF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среда</w:t>
            </w:r>
          </w:p>
          <w:p w14:paraId="218805B6" w14:textId="77777777" w:rsidR="00CA36FF" w:rsidRPr="00CA36FF" w:rsidRDefault="00CA36FF" w:rsidP="00CA36FF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25.03.20</w:t>
            </w:r>
          </w:p>
        </w:tc>
        <w:tc>
          <w:tcPr>
            <w:tcW w:w="961" w:type="pct"/>
            <w:vAlign w:val="center"/>
          </w:tcPr>
          <w:p w14:paraId="7A4FCF9C" w14:textId="77777777" w:rsidR="00CA36FF" w:rsidRPr="00CA36FF" w:rsidRDefault="00CA36FF" w:rsidP="00CA36FF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16.30-19.00</w:t>
            </w:r>
          </w:p>
        </w:tc>
        <w:tc>
          <w:tcPr>
            <w:tcW w:w="3299" w:type="pct"/>
            <w:shd w:val="clear" w:color="auto" w:fill="FFFFFF" w:themeFill="background1"/>
            <w:vAlign w:val="center"/>
          </w:tcPr>
          <w:p w14:paraId="62DC9239" w14:textId="77777777" w:rsidR="00CA36FF" w:rsidRPr="00CA36FF" w:rsidRDefault="005A10C4" w:rsidP="00161E6A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5A10C4">
              <w:rPr>
                <w:sz w:val="28"/>
                <w:szCs w:val="22"/>
              </w:rPr>
              <w:t>Педагогическое общение и его характеристики: публичное выступление, контакт с аудиторией, внешний вид и поведение оратора.</w:t>
            </w:r>
          </w:p>
        </w:tc>
      </w:tr>
      <w:tr w:rsidR="00CA36FF" w:rsidRPr="00CA36FF" w14:paraId="138138B5" w14:textId="77777777" w:rsidTr="00161E6A">
        <w:trPr>
          <w:trHeight w:val="20"/>
        </w:trPr>
        <w:tc>
          <w:tcPr>
            <w:tcW w:w="740" w:type="pct"/>
            <w:vAlign w:val="center"/>
          </w:tcPr>
          <w:p w14:paraId="0846CE07" w14:textId="77777777" w:rsidR="00CA36FF" w:rsidRPr="00CA36FF" w:rsidRDefault="00CA36FF" w:rsidP="00CA36FF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четверг</w:t>
            </w:r>
          </w:p>
          <w:p w14:paraId="1F5AA468" w14:textId="77777777" w:rsidR="00CA36FF" w:rsidRPr="00CA36FF" w:rsidRDefault="00CA36FF" w:rsidP="00CA36FF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26.03.20</w:t>
            </w:r>
          </w:p>
        </w:tc>
        <w:tc>
          <w:tcPr>
            <w:tcW w:w="961" w:type="pct"/>
            <w:vAlign w:val="center"/>
          </w:tcPr>
          <w:p w14:paraId="7361F6A8" w14:textId="77777777" w:rsidR="00CA36FF" w:rsidRPr="00CA36FF" w:rsidRDefault="00CA36FF" w:rsidP="00CA36FF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A36FF">
              <w:rPr>
                <w:sz w:val="28"/>
                <w:szCs w:val="28"/>
              </w:rPr>
              <w:t>15.10 – 16.40</w:t>
            </w:r>
          </w:p>
        </w:tc>
        <w:tc>
          <w:tcPr>
            <w:tcW w:w="3299" w:type="pct"/>
            <w:shd w:val="clear" w:color="auto" w:fill="FFFFFF" w:themeFill="background1"/>
            <w:vAlign w:val="center"/>
          </w:tcPr>
          <w:p w14:paraId="104072CF" w14:textId="77777777" w:rsidR="00CA36FF" w:rsidRPr="00CA36FF" w:rsidRDefault="005A10C4" w:rsidP="00161E6A">
            <w:pPr>
              <w:pStyle w:val="a3"/>
              <w:spacing w:before="60" w:after="60"/>
              <w:jc w:val="center"/>
              <w:rPr>
                <w:sz w:val="28"/>
                <w:szCs w:val="28"/>
              </w:rPr>
            </w:pPr>
            <w:r w:rsidRPr="005A10C4">
              <w:rPr>
                <w:sz w:val="28"/>
                <w:szCs w:val="22"/>
              </w:rPr>
              <w:t>Педагогика сотрудничества: активные методы обучения, стили руководства учебной группой</w:t>
            </w:r>
          </w:p>
        </w:tc>
      </w:tr>
    </w:tbl>
    <w:p w14:paraId="5F69327F" w14:textId="77777777" w:rsidR="00891D9C" w:rsidRPr="00334820" w:rsidRDefault="00891D9C" w:rsidP="00AB6239">
      <w:pPr>
        <w:rPr>
          <w:b/>
          <w:sz w:val="32"/>
          <w:szCs w:val="32"/>
        </w:rPr>
      </w:pPr>
    </w:p>
    <w:p w14:paraId="61C31B8F" w14:textId="77777777" w:rsidR="00FE3368" w:rsidRDefault="003B77F9" w:rsidP="00FE33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</w:t>
      </w:r>
      <w:r w:rsidR="00AB6239" w:rsidRPr="00334820">
        <w:rPr>
          <w:b/>
          <w:sz w:val="32"/>
          <w:szCs w:val="32"/>
        </w:rPr>
        <w:t>екции будут проходить по адресу:</w:t>
      </w:r>
    </w:p>
    <w:p w14:paraId="15052C98" w14:textId="77777777" w:rsidR="00161E6A" w:rsidRPr="00334820" w:rsidRDefault="00161E6A" w:rsidP="00161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корпус на ул. </w:t>
      </w:r>
      <w:proofErr w:type="spellStart"/>
      <w:r>
        <w:rPr>
          <w:b/>
          <w:sz w:val="32"/>
          <w:szCs w:val="32"/>
        </w:rPr>
        <w:t>Долгоруковская</w:t>
      </w:r>
      <w:proofErr w:type="spellEnd"/>
      <w:r>
        <w:rPr>
          <w:b/>
          <w:sz w:val="32"/>
          <w:szCs w:val="32"/>
        </w:rPr>
        <w:t xml:space="preserve">, Большой лекционный зал – по средам </w:t>
      </w:r>
    </w:p>
    <w:p w14:paraId="028C8F6D" w14:textId="77777777" w:rsidR="00AB6239" w:rsidRDefault="00AB6239" w:rsidP="00FE3368">
      <w:pPr>
        <w:jc w:val="center"/>
        <w:rPr>
          <w:b/>
          <w:sz w:val="32"/>
          <w:szCs w:val="32"/>
        </w:rPr>
      </w:pPr>
      <w:r w:rsidRPr="00334820">
        <w:rPr>
          <w:b/>
          <w:sz w:val="32"/>
          <w:szCs w:val="32"/>
        </w:rPr>
        <w:t xml:space="preserve">корпус на ул. </w:t>
      </w:r>
      <w:r w:rsidR="00891D9C" w:rsidRPr="00334820">
        <w:rPr>
          <w:b/>
          <w:sz w:val="32"/>
          <w:szCs w:val="32"/>
        </w:rPr>
        <w:t>Делегат</w:t>
      </w:r>
      <w:r w:rsidRPr="00334820">
        <w:rPr>
          <w:b/>
          <w:sz w:val="32"/>
          <w:szCs w:val="32"/>
        </w:rPr>
        <w:t xml:space="preserve">ская, </w:t>
      </w:r>
      <w:r w:rsidR="00891D9C" w:rsidRPr="00334820">
        <w:rPr>
          <w:b/>
          <w:sz w:val="32"/>
          <w:szCs w:val="32"/>
        </w:rPr>
        <w:t>Большо</w:t>
      </w:r>
      <w:r w:rsidR="005A10C4">
        <w:rPr>
          <w:b/>
          <w:sz w:val="32"/>
          <w:szCs w:val="32"/>
        </w:rPr>
        <w:t xml:space="preserve">й лекционный зал – </w:t>
      </w:r>
      <w:r w:rsidR="00161E6A">
        <w:rPr>
          <w:b/>
          <w:sz w:val="32"/>
          <w:szCs w:val="32"/>
        </w:rPr>
        <w:t>по четвергам</w:t>
      </w:r>
    </w:p>
    <w:p w14:paraId="6566F1A8" w14:textId="77777777" w:rsidR="00891D9C" w:rsidRPr="00334820" w:rsidRDefault="00891D9C" w:rsidP="00AB6239">
      <w:pPr>
        <w:rPr>
          <w:b/>
          <w:sz w:val="32"/>
          <w:szCs w:val="32"/>
        </w:rPr>
      </w:pPr>
    </w:p>
    <w:p w14:paraId="3951A88E" w14:textId="77777777" w:rsidR="003B77F9" w:rsidRDefault="003B77F9" w:rsidP="00891D9C">
      <w:pPr>
        <w:jc w:val="center"/>
        <w:rPr>
          <w:b/>
          <w:sz w:val="32"/>
          <w:szCs w:val="32"/>
          <w:u w:val="single"/>
        </w:rPr>
      </w:pPr>
    </w:p>
    <w:p w14:paraId="0CBC16FF" w14:textId="77777777" w:rsidR="003B77F9" w:rsidRDefault="003B77F9" w:rsidP="00891D9C">
      <w:pPr>
        <w:jc w:val="center"/>
        <w:rPr>
          <w:b/>
          <w:sz w:val="32"/>
          <w:szCs w:val="32"/>
          <w:u w:val="single"/>
        </w:rPr>
      </w:pPr>
    </w:p>
    <w:p w14:paraId="26CAEC16" w14:textId="77777777" w:rsidR="003B77F9" w:rsidRDefault="003B77F9" w:rsidP="00891D9C">
      <w:pPr>
        <w:jc w:val="center"/>
        <w:rPr>
          <w:b/>
          <w:sz w:val="32"/>
          <w:szCs w:val="32"/>
          <w:u w:val="single"/>
        </w:rPr>
      </w:pPr>
    </w:p>
    <w:p w14:paraId="0ED3A510" w14:textId="77777777" w:rsidR="00673343" w:rsidRPr="006239B6" w:rsidRDefault="00673343" w:rsidP="008F6C5C">
      <w:pPr>
        <w:rPr>
          <w:sz w:val="28"/>
          <w:szCs w:val="28"/>
        </w:rPr>
      </w:pPr>
      <w:bookmarkStart w:id="0" w:name="_GoBack"/>
      <w:bookmarkEnd w:id="0"/>
    </w:p>
    <w:p w14:paraId="686FFFA5" w14:textId="77777777" w:rsidR="006239B6" w:rsidRPr="006239B6" w:rsidRDefault="006239B6" w:rsidP="006239B6">
      <w:pPr>
        <w:jc w:val="center"/>
        <w:rPr>
          <w:sz w:val="28"/>
          <w:szCs w:val="28"/>
        </w:rPr>
      </w:pPr>
    </w:p>
    <w:p w14:paraId="2BAF5CEC" w14:textId="77777777" w:rsidR="00673343" w:rsidRPr="006239B6" w:rsidRDefault="00673343" w:rsidP="00673343">
      <w:pPr>
        <w:jc w:val="center"/>
        <w:rPr>
          <w:sz w:val="28"/>
          <w:szCs w:val="28"/>
        </w:rPr>
      </w:pPr>
    </w:p>
    <w:p w14:paraId="018C8681" w14:textId="77777777" w:rsidR="00891D9C" w:rsidRPr="006239B6" w:rsidRDefault="00891D9C" w:rsidP="00891D9C">
      <w:pPr>
        <w:jc w:val="center"/>
        <w:rPr>
          <w:sz w:val="28"/>
          <w:szCs w:val="28"/>
        </w:rPr>
      </w:pPr>
    </w:p>
    <w:sectPr w:rsidR="00891D9C" w:rsidRPr="006239B6" w:rsidSect="00372B5E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7E3"/>
    <w:rsid w:val="0000642C"/>
    <w:rsid w:val="000639F4"/>
    <w:rsid w:val="00161E6A"/>
    <w:rsid w:val="001B489D"/>
    <w:rsid w:val="001C7E1E"/>
    <w:rsid w:val="00251CDB"/>
    <w:rsid w:val="002B7BD0"/>
    <w:rsid w:val="00312832"/>
    <w:rsid w:val="00312947"/>
    <w:rsid w:val="00312D34"/>
    <w:rsid w:val="00313B0A"/>
    <w:rsid w:val="00334820"/>
    <w:rsid w:val="00342611"/>
    <w:rsid w:val="00364C71"/>
    <w:rsid w:val="00372B5E"/>
    <w:rsid w:val="003901A1"/>
    <w:rsid w:val="003B77F9"/>
    <w:rsid w:val="003C685B"/>
    <w:rsid w:val="004200EA"/>
    <w:rsid w:val="004642FE"/>
    <w:rsid w:val="004D70C1"/>
    <w:rsid w:val="004E3B94"/>
    <w:rsid w:val="004F28A0"/>
    <w:rsid w:val="004F3F91"/>
    <w:rsid w:val="005048DB"/>
    <w:rsid w:val="005A10C4"/>
    <w:rsid w:val="006239B6"/>
    <w:rsid w:val="00644A4B"/>
    <w:rsid w:val="00673343"/>
    <w:rsid w:val="00691115"/>
    <w:rsid w:val="006A4761"/>
    <w:rsid w:val="006D2646"/>
    <w:rsid w:val="006F13B3"/>
    <w:rsid w:val="00710D41"/>
    <w:rsid w:val="00775E14"/>
    <w:rsid w:val="00782555"/>
    <w:rsid w:val="00796FC8"/>
    <w:rsid w:val="007E74E8"/>
    <w:rsid w:val="00891D9C"/>
    <w:rsid w:val="008F6C5C"/>
    <w:rsid w:val="00912CA3"/>
    <w:rsid w:val="00946225"/>
    <w:rsid w:val="0095290A"/>
    <w:rsid w:val="00954BA7"/>
    <w:rsid w:val="00A048FC"/>
    <w:rsid w:val="00A4721A"/>
    <w:rsid w:val="00AB6239"/>
    <w:rsid w:val="00AD13E5"/>
    <w:rsid w:val="00B44F56"/>
    <w:rsid w:val="00B83513"/>
    <w:rsid w:val="00C01523"/>
    <w:rsid w:val="00C56143"/>
    <w:rsid w:val="00CA36FF"/>
    <w:rsid w:val="00CE10E0"/>
    <w:rsid w:val="00D002A4"/>
    <w:rsid w:val="00D624F7"/>
    <w:rsid w:val="00D906A9"/>
    <w:rsid w:val="00DC6DE1"/>
    <w:rsid w:val="00DF7627"/>
    <w:rsid w:val="00E62836"/>
    <w:rsid w:val="00E857E3"/>
    <w:rsid w:val="00EE3E1E"/>
    <w:rsid w:val="00F36CF7"/>
    <w:rsid w:val="00FA0BEC"/>
    <w:rsid w:val="00FD4E49"/>
    <w:rsid w:val="00FE1F15"/>
    <w:rsid w:val="00FE3368"/>
    <w:rsid w:val="00FF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04B8"/>
  <w15:docId w15:val="{37B7973B-E8CB-4FA7-9E48-9C726CDD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E857E3"/>
  </w:style>
  <w:style w:type="table" w:styleId="a4">
    <w:name w:val="Table Grid"/>
    <w:basedOn w:val="a1"/>
    <w:uiPriority w:val="59"/>
    <w:rsid w:val="001B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2174-33EB-491A-B037-BE833FB2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KUZNETSOVA_PG</dc:creator>
  <cp:lastModifiedBy>Mikhail Vladimirovich Alekseev</cp:lastModifiedBy>
  <cp:revision>3</cp:revision>
  <cp:lastPrinted>2017-02-14T12:32:00Z</cp:lastPrinted>
  <dcterms:created xsi:type="dcterms:W3CDTF">2020-03-05T08:16:00Z</dcterms:created>
  <dcterms:modified xsi:type="dcterms:W3CDTF">2020-03-05T08:18:00Z</dcterms:modified>
</cp:coreProperties>
</file>